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A3" w:rsidRPr="004C3709" w:rsidRDefault="00A567A3" w:rsidP="00A567A3">
      <w:pPr>
        <w:tabs>
          <w:tab w:val="left" w:pos="5454"/>
        </w:tabs>
        <w:rPr>
          <w:rFonts w:ascii="Times New Roman" w:hAnsi="Times New Roman"/>
          <w:b/>
          <w:sz w:val="24"/>
          <w:szCs w:val="24"/>
          <w:lang w:val="ru-RU"/>
        </w:rPr>
      </w:pPr>
    </w:p>
    <w:p w:rsidR="00A567A3" w:rsidRPr="004C3709" w:rsidRDefault="00A567A3" w:rsidP="00A567A3">
      <w:pPr>
        <w:tabs>
          <w:tab w:val="left" w:pos="5454"/>
        </w:tabs>
        <w:rPr>
          <w:rFonts w:ascii="Times New Roman" w:hAnsi="Times New Roman"/>
          <w:sz w:val="24"/>
          <w:szCs w:val="24"/>
          <w:lang w:val="ru-RU"/>
        </w:rPr>
      </w:pPr>
    </w:p>
    <w:p w:rsidR="00A567A3" w:rsidRPr="004C3709" w:rsidRDefault="00A567A3" w:rsidP="00A567A3">
      <w:pPr>
        <w:tabs>
          <w:tab w:val="left" w:pos="5454"/>
        </w:tabs>
        <w:ind w:left="317"/>
        <w:jc w:val="both"/>
        <w:rPr>
          <w:rFonts w:ascii="Times New Roman" w:hAnsi="Times New Roman"/>
          <w:sz w:val="24"/>
          <w:szCs w:val="24"/>
          <w:lang w:val="ru-RU"/>
        </w:rPr>
      </w:pPr>
      <w:r w:rsidRPr="004C3709">
        <w:rPr>
          <w:rFonts w:ascii="Times New Roman" w:hAnsi="Times New Roman"/>
          <w:sz w:val="24"/>
          <w:szCs w:val="24"/>
          <w:lang w:val="ru-RU"/>
        </w:rPr>
        <w:t xml:space="preserve">  Дополнительные гостиничные и ресторанные услуги Отеля:</w:t>
      </w:r>
    </w:p>
    <w:p w:rsidR="00A567A3" w:rsidRPr="004C3709" w:rsidRDefault="00A567A3" w:rsidP="00A567A3">
      <w:pPr>
        <w:tabs>
          <w:tab w:val="left" w:pos="5454"/>
        </w:tabs>
        <w:ind w:left="317"/>
        <w:jc w:val="both"/>
        <w:rPr>
          <w:rFonts w:ascii="Times New Roman" w:hAnsi="Times New Roman"/>
          <w:sz w:val="24"/>
          <w:szCs w:val="24"/>
          <w:lang w:val="ru-RU"/>
        </w:rPr>
      </w:pPr>
      <w:r w:rsidRPr="004C3709">
        <w:rPr>
          <w:rFonts w:ascii="Times New Roman" w:hAnsi="Times New Roman"/>
          <w:sz w:val="24"/>
          <w:szCs w:val="24"/>
          <w:lang w:val="ru-RU"/>
        </w:rPr>
        <w:t>1.Мини-бар</w:t>
      </w:r>
    </w:p>
    <w:p w:rsidR="00A567A3" w:rsidRPr="004C3709" w:rsidRDefault="00A567A3" w:rsidP="00A567A3">
      <w:pPr>
        <w:tabs>
          <w:tab w:val="left" w:pos="5454"/>
        </w:tabs>
        <w:ind w:left="317"/>
        <w:jc w:val="both"/>
        <w:rPr>
          <w:rFonts w:ascii="Times New Roman" w:hAnsi="Times New Roman"/>
          <w:sz w:val="24"/>
          <w:szCs w:val="24"/>
          <w:lang w:val="ru-RU"/>
        </w:rPr>
      </w:pPr>
      <w:r w:rsidRPr="004C3709">
        <w:rPr>
          <w:rFonts w:ascii="Times New Roman" w:hAnsi="Times New Roman"/>
          <w:sz w:val="24"/>
          <w:szCs w:val="24"/>
          <w:lang w:val="ru-RU"/>
        </w:rPr>
        <w:t>2.Химчистка и прачечная</w:t>
      </w:r>
    </w:p>
    <w:p w:rsidR="00A567A3" w:rsidRPr="004C3709" w:rsidRDefault="00A567A3" w:rsidP="00A567A3">
      <w:pPr>
        <w:tabs>
          <w:tab w:val="left" w:pos="5454"/>
        </w:tabs>
        <w:ind w:left="317"/>
        <w:jc w:val="both"/>
        <w:rPr>
          <w:rFonts w:ascii="Times New Roman" w:hAnsi="Times New Roman"/>
          <w:sz w:val="24"/>
          <w:szCs w:val="24"/>
          <w:lang w:val="ru-RU"/>
        </w:rPr>
      </w:pPr>
      <w:r w:rsidRPr="004C3709">
        <w:rPr>
          <w:rFonts w:ascii="Times New Roman" w:hAnsi="Times New Roman"/>
          <w:sz w:val="24"/>
          <w:szCs w:val="24"/>
          <w:lang w:val="ru-RU"/>
        </w:rPr>
        <w:t>3.Телефонные звонки (на сотовый телефон, городские, междугородние и международные)</w:t>
      </w:r>
    </w:p>
    <w:p w:rsidR="00A567A3" w:rsidRPr="00A567A3" w:rsidRDefault="00A567A3" w:rsidP="00A567A3">
      <w:pPr>
        <w:tabs>
          <w:tab w:val="left" w:pos="5454"/>
        </w:tabs>
        <w:ind w:left="317"/>
        <w:jc w:val="both"/>
        <w:rPr>
          <w:rFonts w:ascii="Times New Roman" w:hAnsi="Times New Roman"/>
          <w:sz w:val="24"/>
          <w:szCs w:val="24"/>
          <w:lang w:val="ru-RU"/>
        </w:rPr>
      </w:pPr>
      <w:r w:rsidRPr="004C3709">
        <w:rPr>
          <w:rFonts w:ascii="Times New Roman" w:hAnsi="Times New Roman"/>
          <w:sz w:val="24"/>
          <w:szCs w:val="24"/>
          <w:lang w:val="ru-RU"/>
        </w:rPr>
        <w:t>4.Бары, рестораны</w:t>
      </w:r>
    </w:p>
    <w:p w:rsidR="00A567A3" w:rsidRPr="004C3709" w:rsidRDefault="00A567A3" w:rsidP="00A567A3">
      <w:pPr>
        <w:tabs>
          <w:tab w:val="left" w:pos="5454"/>
        </w:tabs>
        <w:ind w:left="317"/>
        <w:jc w:val="both"/>
        <w:rPr>
          <w:rFonts w:ascii="Times New Roman" w:hAnsi="Times New Roman"/>
          <w:sz w:val="24"/>
          <w:szCs w:val="24"/>
          <w:lang w:val="ru-RU"/>
        </w:rPr>
      </w:pPr>
      <w:r w:rsidRPr="004C3709">
        <w:rPr>
          <w:rFonts w:ascii="Times New Roman" w:hAnsi="Times New Roman"/>
          <w:sz w:val="24"/>
          <w:szCs w:val="24"/>
          <w:lang w:val="ru-RU"/>
        </w:rPr>
        <w:t>5.24-часовое комнатное обслуживание(</w:t>
      </w:r>
      <w:r w:rsidRPr="004C3709">
        <w:rPr>
          <w:rFonts w:ascii="Times New Roman" w:hAnsi="Times New Roman"/>
          <w:sz w:val="24"/>
          <w:szCs w:val="24"/>
          <w:lang w:val="en-US"/>
        </w:rPr>
        <w:t>Room</w:t>
      </w:r>
      <w:r w:rsidRPr="004C370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3709">
        <w:rPr>
          <w:rFonts w:ascii="Times New Roman" w:hAnsi="Times New Roman"/>
          <w:sz w:val="24"/>
          <w:szCs w:val="24"/>
          <w:lang w:val="en-US"/>
        </w:rPr>
        <w:t>Service</w:t>
      </w:r>
      <w:r w:rsidRPr="004C3709">
        <w:rPr>
          <w:rFonts w:ascii="Times New Roman" w:hAnsi="Times New Roman"/>
          <w:sz w:val="24"/>
          <w:szCs w:val="24"/>
          <w:lang w:val="ru-RU"/>
        </w:rPr>
        <w:t>)</w:t>
      </w:r>
    </w:p>
    <w:p w:rsidR="00A567A3" w:rsidRPr="004C3709" w:rsidRDefault="00A567A3" w:rsidP="00A567A3">
      <w:pPr>
        <w:tabs>
          <w:tab w:val="left" w:pos="5454"/>
        </w:tabs>
        <w:ind w:left="317"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4C3709">
        <w:rPr>
          <w:rFonts w:ascii="Times New Roman" w:hAnsi="Times New Roman"/>
          <w:sz w:val="24"/>
          <w:szCs w:val="24"/>
          <w:lang w:val="ru-RU"/>
        </w:rPr>
        <w:t>6.</w:t>
      </w:r>
      <w:r w:rsidRPr="004C3709">
        <w:rPr>
          <w:rFonts w:ascii="Times New Roman" w:hAnsi="Times New Roman"/>
          <w:sz w:val="24"/>
          <w:szCs w:val="24"/>
          <w:lang w:val="ru-RU" w:eastAsia="zh-CN"/>
        </w:rPr>
        <w:t xml:space="preserve">СПА-центр (салон красоты, массаж, тренажерный зал) </w:t>
      </w:r>
    </w:p>
    <w:p w:rsidR="00A567A3" w:rsidRPr="004C3709" w:rsidRDefault="00A567A3" w:rsidP="00A567A3">
      <w:pPr>
        <w:tabs>
          <w:tab w:val="left" w:pos="5454"/>
        </w:tabs>
        <w:ind w:left="317"/>
        <w:jc w:val="both"/>
        <w:rPr>
          <w:rFonts w:ascii="Times New Roman" w:hAnsi="Times New Roman"/>
          <w:sz w:val="24"/>
          <w:szCs w:val="24"/>
          <w:lang w:val="ru-RU"/>
        </w:rPr>
      </w:pPr>
      <w:r w:rsidRPr="004C3709">
        <w:rPr>
          <w:rFonts w:ascii="Times New Roman" w:hAnsi="Times New Roman"/>
          <w:sz w:val="24"/>
          <w:szCs w:val="24"/>
          <w:lang w:val="ru-RU"/>
        </w:rPr>
        <w:t>7.Бизнес-центр (Интернет, факс, ксерокопирование, набор текстов и т. д.)</w:t>
      </w:r>
    </w:p>
    <w:p w:rsidR="00A567A3" w:rsidRPr="004C3709" w:rsidRDefault="00A567A3" w:rsidP="00A567A3">
      <w:pPr>
        <w:tabs>
          <w:tab w:val="left" w:pos="5454"/>
        </w:tabs>
        <w:ind w:left="317"/>
        <w:jc w:val="both"/>
        <w:rPr>
          <w:rFonts w:ascii="Times New Roman" w:hAnsi="Times New Roman"/>
          <w:sz w:val="24"/>
          <w:szCs w:val="24"/>
          <w:lang w:val="ru-RU"/>
        </w:rPr>
      </w:pPr>
      <w:r w:rsidRPr="004C3709">
        <w:rPr>
          <w:rFonts w:ascii="Times New Roman" w:hAnsi="Times New Roman"/>
          <w:sz w:val="24"/>
          <w:szCs w:val="24"/>
          <w:lang w:val="ru-RU"/>
        </w:rPr>
        <w:t>8.Услуги такси</w:t>
      </w:r>
    </w:p>
    <w:p w:rsidR="00A567A3" w:rsidRPr="004C3709" w:rsidRDefault="00A567A3" w:rsidP="00A567A3">
      <w:pPr>
        <w:tabs>
          <w:tab w:val="left" w:pos="5454"/>
        </w:tabs>
        <w:rPr>
          <w:rFonts w:ascii="Times New Roman" w:hAnsi="Times New Roman"/>
          <w:sz w:val="24"/>
          <w:szCs w:val="24"/>
          <w:lang w:val="ru-RU"/>
        </w:rPr>
      </w:pPr>
    </w:p>
    <w:p w:rsidR="00A567A3" w:rsidRDefault="00A567A3" w:rsidP="00A567A3">
      <w:pPr>
        <w:tabs>
          <w:tab w:val="left" w:pos="5454"/>
        </w:tabs>
        <w:ind w:left="317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CC1716" w:rsidRDefault="00CC1716"/>
    <w:sectPr w:rsidR="00CC1716" w:rsidSect="00CC1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utur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67A3"/>
    <w:rsid w:val="003F183D"/>
    <w:rsid w:val="00893357"/>
    <w:rsid w:val="00A567A3"/>
    <w:rsid w:val="00CC1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A3"/>
    <w:pPr>
      <w:spacing w:after="0" w:line="240" w:lineRule="auto"/>
    </w:pPr>
    <w:rPr>
      <w:rFonts w:ascii="Futura" w:eastAsia="SimSun" w:hAnsi="Futura" w:cs="Times New Roman"/>
      <w:szCs w:val="20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2023-06-18T13:46:00Z</dcterms:created>
  <dcterms:modified xsi:type="dcterms:W3CDTF">2023-06-18T13:47:00Z</dcterms:modified>
</cp:coreProperties>
</file>